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C7FD" w14:textId="77777777" w:rsidR="000F0F30" w:rsidRDefault="000F0F30" w:rsidP="000F0F30">
      <w:pPr>
        <w:tabs>
          <w:tab w:val="left" w:pos="990"/>
        </w:tabs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Hlk86868205"/>
      <w:r>
        <w:rPr>
          <w:rFonts w:ascii="宋体" w:hAnsi="宋体" w:hint="eastAsia"/>
          <w:b/>
          <w:sz w:val="28"/>
          <w:szCs w:val="28"/>
        </w:rPr>
        <w:t>附录</w:t>
      </w:r>
      <w:r>
        <w:rPr>
          <w:rFonts w:ascii="宋体" w:hAnsi="宋体" w:hint="eastAsia"/>
          <w:b/>
          <w:sz w:val="28"/>
          <w:szCs w:val="28"/>
        </w:rPr>
        <w:t>D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6C8A041B" w14:textId="77777777" w:rsidR="000F0F30" w:rsidRDefault="000F0F30" w:rsidP="000F0F30">
      <w:pPr>
        <w:pStyle w:val="16"/>
        <w:snapToGrid w:val="0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不参与围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标串标承诺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书</w:t>
      </w:r>
    </w:p>
    <w:bookmarkEnd w:id="0"/>
    <w:p w14:paraId="05CC7FCA" w14:textId="77777777" w:rsidR="000F0F30" w:rsidRDefault="000F0F30" w:rsidP="000F0F30">
      <w:pPr>
        <w:pStyle w:val="16"/>
        <w:snapToGrid w:val="0"/>
        <w:jc w:val="left"/>
        <w:rPr>
          <w:rFonts w:ascii="仿宋_GB2312" w:eastAsia="仿宋_GB2312" w:hAnsi="华文中宋"/>
          <w:sz w:val="24"/>
        </w:rPr>
      </w:pPr>
    </w:p>
    <w:p w14:paraId="114F2527" w14:textId="77777777" w:rsidR="000F0F30" w:rsidRDefault="000F0F30" w:rsidP="000F0F30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本人作为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（单位名称）                    </w:t>
      </w:r>
      <w:r>
        <w:rPr>
          <w:rFonts w:ascii="仿宋" w:eastAsia="仿宋" w:hAnsi="仿宋" w:cs="仿宋" w:hint="eastAsia"/>
          <w:sz w:val="32"/>
          <w:szCs w:val="32"/>
        </w:rPr>
        <w:t>的法人，清楚知晓我公司本项目投标活动，对以下事项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承诺：</w:t>
      </w:r>
    </w:p>
    <w:p w14:paraId="2451088F" w14:textId="77777777" w:rsidR="000F0F30" w:rsidRDefault="000F0F30" w:rsidP="000F0F30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一、我单位遵循公开、公平、公正、诚实守信的原则，依法依规参与本项目竞标。</w:t>
      </w:r>
    </w:p>
    <w:p w14:paraId="53C2230D" w14:textId="77777777" w:rsidR="000F0F30" w:rsidRDefault="000F0F30" w:rsidP="000F0F30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二、我单位在本项目招标投标活动中，未参与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围标串标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9C7800A" w14:textId="77777777" w:rsidR="000F0F30" w:rsidRDefault="000F0F30" w:rsidP="000F0F30">
      <w:pPr>
        <w:pStyle w:val="16"/>
        <w:snapToGrid w:val="0"/>
        <w:ind w:firstLineChars="200" w:firstLine="640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三、我单位如被查实在本项目招标投标活动中存在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围标串标的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，递交投标文件行为作为实施串通投标违法行为的关键环节，本人承担直接责任人员法律责任，接受相应行政处罚和失信惩戒。</w:t>
      </w:r>
    </w:p>
    <w:p w14:paraId="5587E310" w14:textId="77777777" w:rsidR="000F0F30" w:rsidRDefault="000F0F30" w:rsidP="000F0F30">
      <w:pPr>
        <w:pStyle w:val="16"/>
        <w:snapToGrid w:val="0"/>
        <w:rPr>
          <w:rFonts w:ascii="仿宋" w:eastAsia="仿宋" w:hAnsi="仿宋" w:hint="eastAsia"/>
          <w:sz w:val="32"/>
          <w:szCs w:val="32"/>
        </w:rPr>
      </w:pPr>
    </w:p>
    <w:p w14:paraId="591EB813" w14:textId="77777777" w:rsidR="000F0F30" w:rsidRDefault="000F0F30" w:rsidP="000F0F30">
      <w:pPr>
        <w:pStyle w:val="16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QR-CGB-202606</w:t>
      </w:r>
      <w:r>
        <w:rPr>
          <w:rFonts w:ascii="仿宋" w:eastAsia="仿宋" w:hAnsi="仿宋"/>
          <w:sz w:val="32"/>
          <w:szCs w:val="32"/>
        </w:rPr>
        <w:t xml:space="preserve">   </w:t>
      </w:r>
    </w:p>
    <w:p w14:paraId="0A8893E3" w14:textId="77777777" w:rsidR="000F0F30" w:rsidRDefault="000F0F30" w:rsidP="000F0F30">
      <w:pPr>
        <w:pStyle w:val="16"/>
        <w:snapToGrid w:val="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投标单位名称：</w:t>
      </w:r>
    </w:p>
    <w:p w14:paraId="349E1CEB" w14:textId="77777777" w:rsidR="000F0F30" w:rsidRDefault="000F0F30" w:rsidP="000F0F30">
      <w:pPr>
        <w:pStyle w:val="16"/>
        <w:snapToGrid w:val="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投</w:t>
      </w:r>
      <w:r>
        <w:rPr>
          <w:rFonts w:ascii="仿宋_GB2312" w:eastAsia="仿宋_GB2312" w:hAnsi="华文中宋"/>
          <w:sz w:val="32"/>
          <w:szCs w:val="32"/>
        </w:rPr>
        <w:t>标</w:t>
      </w:r>
      <w:r>
        <w:rPr>
          <w:rFonts w:ascii="仿宋_GB2312" w:eastAsia="仿宋_GB2312" w:hAnsi="华文中宋" w:hint="eastAsia"/>
          <w:sz w:val="32"/>
          <w:szCs w:val="32"/>
        </w:rPr>
        <w:t>单位法人签名：</w:t>
      </w:r>
    </w:p>
    <w:p w14:paraId="30C838B7" w14:textId="77777777" w:rsidR="000F0F30" w:rsidRDefault="000F0F30" w:rsidP="000F0F30">
      <w:pPr>
        <w:pStyle w:val="16"/>
        <w:snapToGrid w:val="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        </w:t>
      </w:r>
    </w:p>
    <w:p w14:paraId="0C349A0D" w14:textId="77777777" w:rsidR="000F0F30" w:rsidRDefault="000F0F30" w:rsidP="000F0F30">
      <w:pPr>
        <w:pStyle w:val="16"/>
        <w:snapToGrid w:val="0"/>
        <w:jc w:val="left"/>
        <w:rPr>
          <w:rFonts w:ascii="仿宋_GB2312" w:eastAsia="仿宋_GB2312" w:hAnsi="华文中宋"/>
          <w:sz w:val="32"/>
          <w:szCs w:val="32"/>
        </w:rPr>
      </w:pPr>
    </w:p>
    <w:p w14:paraId="5906A8D5" w14:textId="77777777" w:rsidR="000F0F30" w:rsidRDefault="000F0F30" w:rsidP="000F0F30">
      <w:pPr>
        <w:pStyle w:val="16"/>
        <w:snapToGrid w:val="0"/>
        <w:ind w:firstLineChars="1700" w:firstLine="54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盖  章</w:t>
      </w:r>
    </w:p>
    <w:p w14:paraId="6F87D17C" w14:textId="77777777" w:rsidR="000F0F30" w:rsidRDefault="000F0F30" w:rsidP="000F0F30">
      <w:pPr>
        <w:pStyle w:val="16"/>
        <w:snapToGrid w:val="0"/>
        <w:ind w:firstLineChars="1800" w:firstLine="576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年   月   日</w:t>
      </w:r>
    </w:p>
    <w:p w14:paraId="4E18C42A" w14:textId="507B82DB" w:rsidR="000F0F30" w:rsidRPr="000F0F30" w:rsidRDefault="000F0F30" w:rsidP="000F0F30">
      <w:pPr>
        <w:widowControl/>
        <w:jc w:val="left"/>
        <w:rPr>
          <w:rFonts w:hAnsi="宋体" w:hint="eastAsia"/>
          <w:sz w:val="30"/>
          <w:szCs w:val="30"/>
        </w:rPr>
      </w:pPr>
    </w:p>
    <w:sectPr w:rsidR="000F0F30" w:rsidRPr="000F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0"/>
    <w:rsid w:val="000F0F30"/>
    <w:rsid w:val="005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B9D3"/>
  <w15:chartTrackingRefBased/>
  <w15:docId w15:val="{D09F5FA7-F751-47CC-907C-D8752BB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3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0F3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F3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F3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F3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F3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F3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F3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F3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F3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F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F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F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F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F3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0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F3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0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F3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F0F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0F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0F30"/>
    <w:rPr>
      <w:b/>
      <w:bCs/>
      <w:smallCaps/>
      <w:color w:val="0F4761" w:themeColor="accent1" w:themeShade="BF"/>
      <w:spacing w:val="5"/>
    </w:rPr>
  </w:style>
  <w:style w:type="paragraph" w:customStyle="1" w:styleId="16">
    <w:name w:val="正文_16"/>
    <w:qFormat/>
    <w:rsid w:val="000F0F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2026-06-17T07:11:00Z</dcterms:created>
  <dcterms:modified xsi:type="dcterms:W3CDTF">2026-06-17T07:11:00Z</dcterms:modified>
</cp:coreProperties>
</file>